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2FDC" w14:textId="690C0270" w:rsidR="00527FC7" w:rsidRPr="00856508" w:rsidRDefault="00527FC7" w:rsidP="00527FC7">
      <w:pPr>
        <w:jc w:val="right"/>
        <w:rPr>
          <w:rFonts w:ascii="Tahoma" w:hAnsi="Tahoma" w:cs="Tahoma"/>
          <w:b/>
          <w:color w:val="7B7B7B" w:themeColor="accent3" w:themeShade="BF"/>
          <w:sz w:val="36"/>
        </w:rPr>
      </w:pPr>
      <w:r w:rsidRPr="00856508">
        <w:rPr>
          <w:rFonts w:ascii="Tahoma" w:hAnsi="Tahoma" w:cs="Tahoma"/>
          <w:b/>
          <w:color w:val="7B7B7B" w:themeColor="accent3" w:themeShade="BF"/>
          <w:sz w:val="36"/>
        </w:rPr>
        <w:t>Currículum Vitae</w:t>
      </w:r>
      <w:r w:rsidR="00656AFB">
        <w:rPr>
          <w:rFonts w:ascii="Tahoma" w:hAnsi="Tahoma" w:cs="Tahoma"/>
          <w:b/>
          <w:color w:val="7B7B7B" w:themeColor="accent3" w:themeShade="BF"/>
          <w:sz w:val="36"/>
        </w:rPr>
        <w:t xml:space="preserve"> – Versión Pública</w:t>
      </w:r>
    </w:p>
    <w:p w14:paraId="0260C67E" w14:textId="5C3F855A" w:rsidR="00152A13" w:rsidRPr="00856508" w:rsidRDefault="00740895" w:rsidP="00152A13">
      <w:pPr>
        <w:pStyle w:val="Cita"/>
        <w:rPr>
          <w:rFonts w:ascii="Tahoma" w:hAnsi="Tahoma" w:cs="Tahoma"/>
          <w:i w:val="0"/>
          <w:color w:val="805085"/>
          <w:sz w:val="36"/>
          <w:szCs w:val="40"/>
        </w:rPr>
      </w:pPr>
      <w:r>
        <w:rPr>
          <w:rFonts w:ascii="Tahoma" w:hAnsi="Tahoma" w:cs="Tahoma"/>
          <w:i w:val="0"/>
          <w:color w:val="805085"/>
          <w:sz w:val="36"/>
          <w:szCs w:val="40"/>
        </w:rPr>
        <w:t>Vigilante</w:t>
      </w:r>
    </w:p>
    <w:tbl>
      <w:tblPr>
        <w:tblStyle w:val="Tablaconcuadrcula"/>
        <w:tblW w:w="8926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27FC7" w:rsidRPr="00F0240E" w14:paraId="0D207FC1" w14:textId="77777777" w:rsidTr="00527FC7">
        <w:tc>
          <w:tcPr>
            <w:tcW w:w="8926" w:type="dxa"/>
          </w:tcPr>
          <w:p w14:paraId="55AB92C2" w14:textId="77777777" w:rsidR="00527FC7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Datos personales</w:t>
            </w:r>
          </w:p>
          <w:p w14:paraId="322A0528" w14:textId="77777777" w:rsidR="00527FC7" w:rsidRPr="00F0240E" w:rsidRDefault="00527FC7" w:rsidP="00A7487D">
            <w:pPr>
              <w:pStyle w:val="Prrafodelista"/>
              <w:spacing w:line="276" w:lineRule="auto"/>
              <w:jc w:val="both"/>
              <w:rPr>
                <w:rFonts w:ascii="Tahoma" w:hAnsi="Tahoma" w:cs="Tahoma"/>
                <w:szCs w:val="24"/>
              </w:rPr>
            </w:pPr>
          </w:p>
          <w:p w14:paraId="1114907F" w14:textId="5E13EEE4" w:rsidR="00527FC7" w:rsidRPr="00F0240E" w:rsidRDefault="00527FC7" w:rsidP="0074635E">
            <w:pPr>
              <w:spacing w:line="276" w:lineRule="auto"/>
              <w:ind w:left="360"/>
              <w:jc w:val="both"/>
              <w:rPr>
                <w:rFonts w:ascii="Tahoma" w:hAnsi="Tahoma" w:cs="Tahoma"/>
              </w:rPr>
            </w:pPr>
            <w:r w:rsidRPr="00F0240E">
              <w:rPr>
                <w:rFonts w:ascii="Tahoma" w:hAnsi="Tahoma" w:cs="Tahoma"/>
                <w:u w:val="single"/>
              </w:rPr>
              <w:t>Nombre</w:t>
            </w:r>
            <w:r w:rsidR="00A852D5" w:rsidRPr="00F0240E">
              <w:rPr>
                <w:rFonts w:ascii="Tahoma" w:hAnsi="Tahoma" w:cs="Tahoma"/>
              </w:rPr>
              <w:t>:</w:t>
            </w:r>
            <w:r w:rsidR="001E2C65" w:rsidRPr="00F0240E">
              <w:rPr>
                <w:rFonts w:ascii="Tahoma" w:hAnsi="Tahoma" w:cs="Tahoma"/>
              </w:rPr>
              <w:t xml:space="preserve"> </w:t>
            </w:r>
            <w:r w:rsidR="00ED4D4C">
              <w:rPr>
                <w:rFonts w:ascii="Tahoma" w:hAnsi="Tahoma" w:cs="Tahoma"/>
              </w:rPr>
              <w:t>Juan Pablo Gaytán Sánchez</w:t>
            </w:r>
          </w:p>
          <w:p w14:paraId="7A1978FC" w14:textId="27DB6AE7" w:rsidR="00976D42" w:rsidRPr="00996E93" w:rsidRDefault="00976D42" w:rsidP="00976D42">
            <w:pPr>
              <w:pStyle w:val="Cita"/>
              <w:spacing w:before="0" w:line="276" w:lineRule="auto"/>
              <w:ind w:left="360"/>
              <w:jc w:val="left"/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</w:pPr>
            <w:r w:rsidRPr="00976D42">
              <w:rPr>
                <w:rFonts w:ascii="Tahoma" w:hAnsi="Tahoma" w:cs="Tahoma"/>
                <w:i w:val="0"/>
                <w:iCs w:val="0"/>
                <w:color w:val="auto"/>
                <w:szCs w:val="24"/>
                <w:u w:val="single"/>
              </w:rPr>
              <w:t>Dirección oficial</w:t>
            </w:r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 xml:space="preserve">: </w:t>
            </w:r>
            <w:proofErr w:type="spellStart"/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Blvd</w:t>
            </w:r>
            <w:proofErr w:type="spellEnd"/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. Luis Donaldo Colosio No. 6207 Col. Las Torrecillas</w:t>
            </w:r>
            <w:r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 xml:space="preserve"> </w:t>
            </w:r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C.P. 25298</w:t>
            </w:r>
            <w:r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, Saltillo, Coahuila de Zaragoza</w:t>
            </w:r>
          </w:p>
          <w:p w14:paraId="3E43614B" w14:textId="77777777" w:rsidR="00976D42" w:rsidRPr="00996E93" w:rsidRDefault="00976D42" w:rsidP="00976D42">
            <w:pPr>
              <w:spacing w:line="276" w:lineRule="auto"/>
              <w:ind w:left="360"/>
              <w:jc w:val="both"/>
              <w:rPr>
                <w:rFonts w:ascii="Tahoma" w:hAnsi="Tahoma" w:cs="Tahoma"/>
                <w:szCs w:val="24"/>
              </w:rPr>
            </w:pPr>
            <w:r w:rsidRPr="00976D42">
              <w:rPr>
                <w:rFonts w:ascii="Tahoma" w:hAnsi="Tahoma" w:cs="Tahoma"/>
                <w:szCs w:val="24"/>
                <w:u w:val="single"/>
              </w:rPr>
              <w:t>Teléfono oficial</w:t>
            </w:r>
            <w:r w:rsidRPr="00996E93">
              <w:rPr>
                <w:rFonts w:ascii="Tahoma" w:hAnsi="Tahoma" w:cs="Tahoma"/>
                <w:szCs w:val="24"/>
              </w:rPr>
              <w:t>:</w:t>
            </w:r>
            <w:r w:rsidRPr="00996E93">
              <w:rPr>
                <w:rFonts w:ascii="Tahoma" w:hAnsi="Tahoma" w:cs="Tahoma"/>
                <w:b/>
                <w:sz w:val="24"/>
                <w:szCs w:val="28"/>
              </w:rPr>
              <w:t xml:space="preserve">   </w:t>
            </w:r>
            <w:r w:rsidRPr="00996E93">
              <w:rPr>
                <w:rFonts w:ascii="Tahoma" w:hAnsi="Tahoma" w:cs="Tahoma"/>
                <w:szCs w:val="24"/>
              </w:rPr>
              <w:t>844 4386260</w:t>
            </w:r>
            <w:r w:rsidRPr="00996E93">
              <w:rPr>
                <w:rFonts w:ascii="Tahoma" w:hAnsi="Tahoma" w:cs="Tahoma"/>
                <w:b/>
                <w:sz w:val="24"/>
                <w:szCs w:val="28"/>
              </w:rPr>
              <w:t xml:space="preserve">                     </w:t>
            </w:r>
          </w:p>
          <w:p w14:paraId="163BBF24" w14:textId="77777777" w:rsidR="00527FC7" w:rsidRPr="00F0240E" w:rsidRDefault="00527FC7" w:rsidP="0056426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2D1C104" w14:textId="77777777" w:rsidR="00527FC7" w:rsidRPr="00F0240E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27FC7" w:rsidRPr="00F0240E" w14:paraId="5005B3A2" w14:textId="77777777" w:rsidTr="00527FC7">
        <w:tc>
          <w:tcPr>
            <w:tcW w:w="8926" w:type="dxa"/>
            <w:tcBorders>
              <w:top w:val="single" w:sz="12" w:space="0" w:color="805085"/>
              <w:left w:val="single" w:sz="12" w:space="0" w:color="805085"/>
              <w:bottom w:val="single" w:sz="12" w:space="0" w:color="805085"/>
              <w:right w:val="single" w:sz="12" w:space="0" w:color="805085"/>
            </w:tcBorders>
          </w:tcPr>
          <w:p w14:paraId="33E68F3F" w14:textId="77777777" w:rsidR="007B538A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Trayectoria académica</w:t>
            </w:r>
          </w:p>
          <w:p w14:paraId="2F1220BB" w14:textId="77777777" w:rsidR="00AA1544" w:rsidRPr="00F0240E" w:rsidRDefault="00AA1544" w:rsidP="007D0200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  <w:szCs w:val="24"/>
              </w:rPr>
            </w:pPr>
          </w:p>
          <w:p w14:paraId="657E6C4A" w14:textId="74FEC87F" w:rsidR="00BE4E1F" w:rsidRPr="00F0240E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Estudios realizados</w:t>
            </w:r>
            <w:r w:rsidR="00067800"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ED4D4C" w:rsidRPr="00ED4D4C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Secundaria</w:t>
            </w:r>
          </w:p>
          <w:p w14:paraId="3E0D423A" w14:textId="2C0DF5D5" w:rsidR="00BA3E7F" w:rsidRPr="00976D42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Per</w:t>
            </w:r>
            <w:r w:rsidR="003C1D3C"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í</w:t>
            </w:r>
            <w:r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odo</w:t>
            </w:r>
            <w:r w:rsidR="00067800"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ED4D4C" w:rsidRPr="00ED4D4C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1989-1992</w:t>
            </w:r>
          </w:p>
          <w:p w14:paraId="1DB281C4" w14:textId="5E38BC8A" w:rsidR="00BA3E7F" w:rsidRPr="00F0240E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Institución educativa</w:t>
            </w:r>
            <w:r w:rsidR="00067800"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ED4D4C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Esc. Secundaria Emiliano Zapata en Monclova, Coahuila</w:t>
            </w:r>
          </w:p>
          <w:p w14:paraId="12688D69" w14:textId="77777777" w:rsidR="00900297" w:rsidRPr="00F0240E" w:rsidRDefault="00900297" w:rsidP="008841B1">
            <w:pPr>
              <w:pStyle w:val="Prrafodelista"/>
              <w:ind w:left="731"/>
              <w:jc w:val="both"/>
              <w:rPr>
                <w:rFonts w:ascii="Tahoma" w:hAnsi="Tahoma" w:cs="Tahoma"/>
              </w:rPr>
            </w:pPr>
          </w:p>
        </w:tc>
      </w:tr>
    </w:tbl>
    <w:p w14:paraId="05C93A6D" w14:textId="77777777" w:rsidR="00527FC7" w:rsidRPr="00F0240E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9000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single" w:sz="12" w:space="0" w:color="805085"/>
          <w:insideV w:val="single" w:sz="12" w:space="0" w:color="805085"/>
        </w:tblBorders>
        <w:tblLook w:val="04A0" w:firstRow="1" w:lastRow="0" w:firstColumn="1" w:lastColumn="0" w:noHBand="0" w:noVBand="1"/>
      </w:tblPr>
      <w:tblGrid>
        <w:gridCol w:w="9000"/>
      </w:tblGrid>
      <w:tr w:rsidR="00527FC7" w:rsidRPr="00F0240E" w14:paraId="657EECB3" w14:textId="77777777" w:rsidTr="008C34DF">
        <w:trPr>
          <w:trHeight w:val="1399"/>
        </w:trPr>
        <w:tc>
          <w:tcPr>
            <w:tcW w:w="9000" w:type="dxa"/>
            <w:tcBorders>
              <w:bottom w:val="single" w:sz="12" w:space="0" w:color="805085"/>
            </w:tcBorders>
          </w:tcPr>
          <w:p w14:paraId="13D322A5" w14:textId="77777777" w:rsidR="00DA3908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Trayectoria profesional</w:t>
            </w:r>
          </w:p>
          <w:p w14:paraId="25E4CC84" w14:textId="77777777" w:rsidR="00AA1544" w:rsidRPr="00ED4D4C" w:rsidRDefault="00AA1544" w:rsidP="00564264">
            <w:pPr>
              <w:jc w:val="both"/>
              <w:rPr>
                <w:rFonts w:ascii="Tahoma" w:hAnsi="Tahoma" w:cs="Tahoma"/>
                <w:b/>
              </w:rPr>
            </w:pPr>
          </w:p>
          <w:p w14:paraId="55869CBF" w14:textId="24CDB958" w:rsidR="008C34DF" w:rsidRPr="00ED4D4C" w:rsidRDefault="00BA3E7F" w:rsidP="00552D21">
            <w:pPr>
              <w:jc w:val="both"/>
              <w:rPr>
                <w:rFonts w:ascii="Tahoma" w:hAnsi="Tahoma" w:cs="Tahoma"/>
              </w:rPr>
            </w:pPr>
            <w:r w:rsidRPr="00ED4D4C">
              <w:rPr>
                <w:rFonts w:ascii="Tahoma" w:hAnsi="Tahoma" w:cs="Tahoma"/>
              </w:rPr>
              <w:t>Empresa</w:t>
            </w:r>
            <w:r w:rsidR="00067800" w:rsidRPr="00ED4D4C">
              <w:rPr>
                <w:rFonts w:ascii="Tahoma" w:hAnsi="Tahoma" w:cs="Tahoma"/>
              </w:rPr>
              <w:t xml:space="preserve">: </w:t>
            </w:r>
            <w:r w:rsidR="00ED4D4C" w:rsidRPr="00ED4D4C">
              <w:rPr>
                <w:rFonts w:ascii="Tahoma" w:hAnsi="Tahoma" w:cs="Tahoma"/>
              </w:rPr>
              <w:t>LAIN</w:t>
            </w:r>
          </w:p>
          <w:p w14:paraId="28383F74" w14:textId="7F28DC2C" w:rsidR="00BA3E7F" w:rsidRPr="00ED4D4C" w:rsidRDefault="00BA3E7F" w:rsidP="00552D21">
            <w:pPr>
              <w:jc w:val="both"/>
              <w:rPr>
                <w:rFonts w:ascii="Tahoma" w:hAnsi="Tahoma" w:cs="Tahoma"/>
              </w:rPr>
            </w:pPr>
            <w:r w:rsidRPr="00ED4D4C">
              <w:rPr>
                <w:rFonts w:ascii="Tahoma" w:hAnsi="Tahoma" w:cs="Tahoma"/>
              </w:rPr>
              <w:t>Per</w:t>
            </w:r>
            <w:r w:rsidR="003C1D3C" w:rsidRPr="00ED4D4C">
              <w:rPr>
                <w:rFonts w:ascii="Tahoma" w:hAnsi="Tahoma" w:cs="Tahoma"/>
              </w:rPr>
              <w:t>í</w:t>
            </w:r>
            <w:r w:rsidRPr="00ED4D4C">
              <w:rPr>
                <w:rFonts w:ascii="Tahoma" w:hAnsi="Tahoma" w:cs="Tahoma"/>
              </w:rPr>
              <w:t>odo</w:t>
            </w:r>
            <w:r w:rsidR="00067800" w:rsidRPr="00ED4D4C">
              <w:rPr>
                <w:rFonts w:ascii="Tahoma" w:hAnsi="Tahoma" w:cs="Tahoma"/>
              </w:rPr>
              <w:t xml:space="preserve">: </w:t>
            </w:r>
          </w:p>
          <w:p w14:paraId="10E7067B" w14:textId="49D97E35" w:rsidR="00BA3E7F" w:rsidRPr="00ED4D4C" w:rsidRDefault="00BA3E7F" w:rsidP="00552D21">
            <w:pPr>
              <w:jc w:val="both"/>
              <w:rPr>
                <w:rFonts w:ascii="Tahoma" w:hAnsi="Tahoma" w:cs="Tahoma"/>
              </w:rPr>
            </w:pPr>
            <w:r w:rsidRPr="00ED4D4C">
              <w:rPr>
                <w:rFonts w:ascii="Tahoma" w:hAnsi="Tahoma" w:cs="Tahoma"/>
              </w:rPr>
              <w:t>Cargo</w:t>
            </w:r>
            <w:r w:rsidR="00067800" w:rsidRPr="00ED4D4C">
              <w:rPr>
                <w:rFonts w:ascii="Tahoma" w:hAnsi="Tahoma" w:cs="Tahoma"/>
              </w:rPr>
              <w:t>:</w:t>
            </w:r>
            <w:r w:rsidR="003E3B8E" w:rsidRPr="00ED4D4C">
              <w:rPr>
                <w:rFonts w:ascii="Tahoma" w:hAnsi="Tahoma" w:cs="Tahoma"/>
              </w:rPr>
              <w:t xml:space="preserve"> </w:t>
            </w:r>
            <w:r w:rsidR="00ED4D4C" w:rsidRPr="00ED4D4C">
              <w:rPr>
                <w:rFonts w:ascii="Tahoma" w:hAnsi="Tahoma" w:cs="Tahoma"/>
              </w:rPr>
              <w:t>Chofer</w:t>
            </w:r>
          </w:p>
          <w:p w14:paraId="09F05F26" w14:textId="77777777" w:rsidR="00BA3E7F" w:rsidRPr="00F0240E" w:rsidRDefault="00BA3E7F" w:rsidP="00740895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14B7C32" w14:textId="77777777" w:rsidR="0074635E" w:rsidRPr="00F0240E" w:rsidRDefault="0074635E" w:rsidP="00A601AD">
      <w:pPr>
        <w:jc w:val="both"/>
        <w:rPr>
          <w:rFonts w:ascii="Tahoma" w:hAnsi="Tahoma" w:cs="Tahoma"/>
        </w:rPr>
      </w:pPr>
    </w:p>
    <w:sectPr w:rsidR="0074635E" w:rsidRPr="00F0240E" w:rsidSect="00F0240E">
      <w:headerReference w:type="default" r:id="rId7"/>
      <w:pgSz w:w="12240" w:h="15840"/>
      <w:pgMar w:top="1843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3D21" w14:textId="77777777" w:rsidR="0058526A" w:rsidRDefault="0058526A" w:rsidP="00527FC7">
      <w:pPr>
        <w:spacing w:after="0" w:line="240" w:lineRule="auto"/>
      </w:pPr>
      <w:r>
        <w:separator/>
      </w:r>
    </w:p>
  </w:endnote>
  <w:endnote w:type="continuationSeparator" w:id="0">
    <w:p w14:paraId="6FD6804E" w14:textId="77777777" w:rsidR="0058526A" w:rsidRDefault="0058526A" w:rsidP="0052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932B" w14:textId="77777777" w:rsidR="0058526A" w:rsidRDefault="0058526A" w:rsidP="00527FC7">
      <w:pPr>
        <w:spacing w:after="0" w:line="240" w:lineRule="auto"/>
      </w:pPr>
      <w:r>
        <w:separator/>
      </w:r>
    </w:p>
  </w:footnote>
  <w:footnote w:type="continuationSeparator" w:id="0">
    <w:p w14:paraId="067DA613" w14:textId="77777777" w:rsidR="0058526A" w:rsidRDefault="0058526A" w:rsidP="00527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5AE7" w14:textId="77777777" w:rsidR="00527FC7" w:rsidRDefault="00527FC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C6B3313" wp14:editId="279334B9">
          <wp:simplePos x="0" y="0"/>
          <wp:positionH relativeFrom="column">
            <wp:posOffset>-822960</wp:posOffset>
          </wp:positionH>
          <wp:positionV relativeFrom="paragraph">
            <wp:posOffset>-374650</wp:posOffset>
          </wp:positionV>
          <wp:extent cx="6049907" cy="7389346"/>
          <wp:effectExtent l="0" t="0" r="8255" b="254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9907" cy="7389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614C5"/>
    <w:multiLevelType w:val="hybridMultilevel"/>
    <w:tmpl w:val="CBB0D4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06940"/>
    <w:multiLevelType w:val="hybridMultilevel"/>
    <w:tmpl w:val="F418C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E6FDB"/>
    <w:multiLevelType w:val="hybridMultilevel"/>
    <w:tmpl w:val="18C6AAA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11F98"/>
    <w:multiLevelType w:val="hybridMultilevel"/>
    <w:tmpl w:val="6A3E47D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692C3C"/>
    <w:multiLevelType w:val="hybridMultilevel"/>
    <w:tmpl w:val="89DEA8B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46252B"/>
    <w:multiLevelType w:val="hybridMultilevel"/>
    <w:tmpl w:val="1F86B92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441555"/>
    <w:multiLevelType w:val="hybridMultilevel"/>
    <w:tmpl w:val="E8EAFE16"/>
    <w:lvl w:ilvl="0" w:tplc="A3CC6562">
      <w:start w:val="199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50E3E"/>
    <w:multiLevelType w:val="hybridMultilevel"/>
    <w:tmpl w:val="EFC050D2"/>
    <w:lvl w:ilvl="0" w:tplc="DE82E4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20723">
    <w:abstractNumId w:val="7"/>
  </w:num>
  <w:num w:numId="2" w16cid:durableId="1686635886">
    <w:abstractNumId w:val="7"/>
  </w:num>
  <w:num w:numId="3" w16cid:durableId="1311708826">
    <w:abstractNumId w:val="6"/>
  </w:num>
  <w:num w:numId="4" w16cid:durableId="557668383">
    <w:abstractNumId w:val="5"/>
  </w:num>
  <w:num w:numId="5" w16cid:durableId="1004288147">
    <w:abstractNumId w:val="2"/>
  </w:num>
  <w:num w:numId="6" w16cid:durableId="1650011331">
    <w:abstractNumId w:val="3"/>
  </w:num>
  <w:num w:numId="7" w16cid:durableId="365984646">
    <w:abstractNumId w:val="4"/>
  </w:num>
  <w:num w:numId="8" w16cid:durableId="1877690372">
    <w:abstractNumId w:val="1"/>
  </w:num>
  <w:num w:numId="9" w16cid:durableId="10278742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C7"/>
    <w:rsid w:val="00032DB4"/>
    <w:rsid w:val="00042045"/>
    <w:rsid w:val="00052A91"/>
    <w:rsid w:val="00052B25"/>
    <w:rsid w:val="00067800"/>
    <w:rsid w:val="00095DCE"/>
    <w:rsid w:val="000B02CA"/>
    <w:rsid w:val="000C3DDB"/>
    <w:rsid w:val="000E33A3"/>
    <w:rsid w:val="0013601D"/>
    <w:rsid w:val="00145341"/>
    <w:rsid w:val="00152A13"/>
    <w:rsid w:val="00195622"/>
    <w:rsid w:val="001B3523"/>
    <w:rsid w:val="001B3D03"/>
    <w:rsid w:val="001D16F8"/>
    <w:rsid w:val="001E0FB9"/>
    <w:rsid w:val="001E2C65"/>
    <w:rsid w:val="001F057E"/>
    <w:rsid w:val="00221C8E"/>
    <w:rsid w:val="0023516C"/>
    <w:rsid w:val="002C54F2"/>
    <w:rsid w:val="002C6784"/>
    <w:rsid w:val="002D3DBA"/>
    <w:rsid w:val="002F3C52"/>
    <w:rsid w:val="00316878"/>
    <w:rsid w:val="0032061C"/>
    <w:rsid w:val="00322633"/>
    <w:rsid w:val="00326814"/>
    <w:rsid w:val="00346899"/>
    <w:rsid w:val="00362D17"/>
    <w:rsid w:val="00372F12"/>
    <w:rsid w:val="00377E8C"/>
    <w:rsid w:val="00377F8C"/>
    <w:rsid w:val="003801A3"/>
    <w:rsid w:val="003813A3"/>
    <w:rsid w:val="00385802"/>
    <w:rsid w:val="00390380"/>
    <w:rsid w:val="003C1D3C"/>
    <w:rsid w:val="003E19FC"/>
    <w:rsid w:val="003E3B8E"/>
    <w:rsid w:val="003F0823"/>
    <w:rsid w:val="003F1CE7"/>
    <w:rsid w:val="003F1EA7"/>
    <w:rsid w:val="003F1ED1"/>
    <w:rsid w:val="0041776C"/>
    <w:rsid w:val="004327C4"/>
    <w:rsid w:val="004374B8"/>
    <w:rsid w:val="00457492"/>
    <w:rsid w:val="0048646D"/>
    <w:rsid w:val="004B2BBB"/>
    <w:rsid w:val="004E72A3"/>
    <w:rsid w:val="004F5CBA"/>
    <w:rsid w:val="00505CEA"/>
    <w:rsid w:val="00527FC7"/>
    <w:rsid w:val="00552D21"/>
    <w:rsid w:val="0055309F"/>
    <w:rsid w:val="00584927"/>
    <w:rsid w:val="0058526A"/>
    <w:rsid w:val="005876F2"/>
    <w:rsid w:val="005A148D"/>
    <w:rsid w:val="005A25DC"/>
    <w:rsid w:val="005B37FE"/>
    <w:rsid w:val="005E2CC5"/>
    <w:rsid w:val="00622EAA"/>
    <w:rsid w:val="006302B4"/>
    <w:rsid w:val="00656AFB"/>
    <w:rsid w:val="00657567"/>
    <w:rsid w:val="006651E9"/>
    <w:rsid w:val="006740E6"/>
    <w:rsid w:val="006B6958"/>
    <w:rsid w:val="006C4EC8"/>
    <w:rsid w:val="006D4737"/>
    <w:rsid w:val="006F5477"/>
    <w:rsid w:val="00732A5C"/>
    <w:rsid w:val="00740895"/>
    <w:rsid w:val="00745686"/>
    <w:rsid w:val="0074635E"/>
    <w:rsid w:val="007464EC"/>
    <w:rsid w:val="007546D8"/>
    <w:rsid w:val="007779FE"/>
    <w:rsid w:val="007B0776"/>
    <w:rsid w:val="007B538A"/>
    <w:rsid w:val="007D0200"/>
    <w:rsid w:val="007D218A"/>
    <w:rsid w:val="007E788B"/>
    <w:rsid w:val="00807B33"/>
    <w:rsid w:val="00815770"/>
    <w:rsid w:val="00821000"/>
    <w:rsid w:val="0083617A"/>
    <w:rsid w:val="00856508"/>
    <w:rsid w:val="00871521"/>
    <w:rsid w:val="008841B1"/>
    <w:rsid w:val="0088595C"/>
    <w:rsid w:val="008956B9"/>
    <w:rsid w:val="008A785F"/>
    <w:rsid w:val="008C24B9"/>
    <w:rsid w:val="008C34DF"/>
    <w:rsid w:val="008D3BAD"/>
    <w:rsid w:val="008E07DA"/>
    <w:rsid w:val="008E1F23"/>
    <w:rsid w:val="008E3A2F"/>
    <w:rsid w:val="008E5D35"/>
    <w:rsid w:val="008E6B4A"/>
    <w:rsid w:val="00900297"/>
    <w:rsid w:val="0091120B"/>
    <w:rsid w:val="009440D1"/>
    <w:rsid w:val="00947B64"/>
    <w:rsid w:val="00976D42"/>
    <w:rsid w:val="00977765"/>
    <w:rsid w:val="00996E93"/>
    <w:rsid w:val="009A776F"/>
    <w:rsid w:val="009B5D88"/>
    <w:rsid w:val="009B7550"/>
    <w:rsid w:val="009D39D4"/>
    <w:rsid w:val="00A44CAE"/>
    <w:rsid w:val="00A601AD"/>
    <w:rsid w:val="00A7487D"/>
    <w:rsid w:val="00A852D5"/>
    <w:rsid w:val="00AA1544"/>
    <w:rsid w:val="00AA7518"/>
    <w:rsid w:val="00AB740D"/>
    <w:rsid w:val="00AC710E"/>
    <w:rsid w:val="00B06D55"/>
    <w:rsid w:val="00B30F4B"/>
    <w:rsid w:val="00B37873"/>
    <w:rsid w:val="00B43DB6"/>
    <w:rsid w:val="00B71AAD"/>
    <w:rsid w:val="00B81865"/>
    <w:rsid w:val="00B823C7"/>
    <w:rsid w:val="00B842C1"/>
    <w:rsid w:val="00B94393"/>
    <w:rsid w:val="00BA00C1"/>
    <w:rsid w:val="00BA0248"/>
    <w:rsid w:val="00BA3E7F"/>
    <w:rsid w:val="00BD679D"/>
    <w:rsid w:val="00BE4E1F"/>
    <w:rsid w:val="00BF29A8"/>
    <w:rsid w:val="00C073DE"/>
    <w:rsid w:val="00C1683B"/>
    <w:rsid w:val="00C514B6"/>
    <w:rsid w:val="00C94FED"/>
    <w:rsid w:val="00CB4852"/>
    <w:rsid w:val="00CE7872"/>
    <w:rsid w:val="00D1743F"/>
    <w:rsid w:val="00D31E47"/>
    <w:rsid w:val="00D45E7A"/>
    <w:rsid w:val="00D56C6E"/>
    <w:rsid w:val="00DA3908"/>
    <w:rsid w:val="00DA5878"/>
    <w:rsid w:val="00DB6A43"/>
    <w:rsid w:val="00DE2836"/>
    <w:rsid w:val="00DF11EE"/>
    <w:rsid w:val="00DF3D97"/>
    <w:rsid w:val="00E226F6"/>
    <w:rsid w:val="00E33F7A"/>
    <w:rsid w:val="00E4031B"/>
    <w:rsid w:val="00E41618"/>
    <w:rsid w:val="00E45231"/>
    <w:rsid w:val="00E71214"/>
    <w:rsid w:val="00E850C2"/>
    <w:rsid w:val="00E85945"/>
    <w:rsid w:val="00ED4D4C"/>
    <w:rsid w:val="00F0240E"/>
    <w:rsid w:val="00F2497D"/>
    <w:rsid w:val="00F333C9"/>
    <w:rsid w:val="00F51626"/>
    <w:rsid w:val="00F966AF"/>
    <w:rsid w:val="00FA1FBB"/>
    <w:rsid w:val="00FE37EF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27262"/>
  <w15:docId w15:val="{1DC9D887-3B0F-4CBC-9779-F33CA993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7"/>
    <w:rPr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5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FC7"/>
  </w:style>
  <w:style w:type="paragraph" w:styleId="Piedepgina">
    <w:name w:val="footer"/>
    <w:basedOn w:val="Normal"/>
    <w:link w:val="Piedepgina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FC7"/>
  </w:style>
  <w:style w:type="table" w:styleId="Tablaconcuadrcula">
    <w:name w:val="Table Grid"/>
    <w:basedOn w:val="Tablanormal"/>
    <w:uiPriority w:val="39"/>
    <w:rsid w:val="00527FC7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7FC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527FC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7FC7"/>
    <w:rPr>
      <w:i/>
      <w:iCs/>
      <w:color w:val="404040" w:themeColor="text1" w:themeTint="BF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235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MX"/>
    </w:rPr>
  </w:style>
  <w:style w:type="paragraph" w:customStyle="1" w:styleId="Default">
    <w:name w:val="Default"/>
    <w:rsid w:val="007E788B"/>
    <w:pPr>
      <w:autoSpaceDE w:val="0"/>
      <w:autoSpaceDN w:val="0"/>
      <w:adjustRightInd w:val="0"/>
      <w:spacing w:after="0" w:line="240" w:lineRule="auto"/>
    </w:pPr>
    <w:rPr>
      <w:rFonts w:ascii="Leelawadee" w:hAnsi="Leelawadee" w:cs="Leelawadee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IEC_2018</dc:creator>
  <cp:lastModifiedBy>Madaí Ulluela Mendoza</cp:lastModifiedBy>
  <cp:revision>2</cp:revision>
  <dcterms:created xsi:type="dcterms:W3CDTF">2026-08-03T16:57:00Z</dcterms:created>
  <dcterms:modified xsi:type="dcterms:W3CDTF">2026-08-03T16:57:00Z</dcterms:modified>
</cp:coreProperties>
</file>